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AF729" w14:textId="77777777" w:rsidR="0028412C" w:rsidRDefault="0028412C"/>
    <w:p w14:paraId="23C7EF0B" w14:textId="77777777" w:rsidR="00B1664B" w:rsidRDefault="00B1664B"/>
    <w:p w14:paraId="0ED9C93B" w14:textId="77777777" w:rsidR="00B1664B" w:rsidRPr="00B1664B" w:rsidRDefault="00B1664B" w:rsidP="00B1664B">
      <w:pPr>
        <w:jc w:val="center"/>
        <w:rPr>
          <w:b/>
          <w:bCs/>
        </w:rPr>
      </w:pPr>
      <w:r w:rsidRPr="00B1664B">
        <w:rPr>
          <w:b/>
          <w:bCs/>
        </w:rPr>
        <w:t>OCHRONA RYB</w:t>
      </w:r>
    </w:p>
    <w:p w14:paraId="5409918F" w14:textId="77777777" w:rsidR="00B1664B" w:rsidRDefault="00B1664B" w:rsidP="00B1664B">
      <w:r>
        <w:t xml:space="preserve"> </w:t>
      </w:r>
    </w:p>
    <w:p w14:paraId="0E21EC79" w14:textId="77777777" w:rsidR="00B1664B" w:rsidRDefault="00B1664B" w:rsidP="00B1664B">
      <w:pPr>
        <w:spacing w:after="0" w:line="276" w:lineRule="auto"/>
      </w:pPr>
      <w:r>
        <w:t>1. Wymiar ochronny ryby stanowi długość od początku głowy do najdalszego krańca płetwy ogonowej.</w:t>
      </w:r>
    </w:p>
    <w:p w14:paraId="4679A969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4464F79D" w14:textId="77777777" w:rsidR="00B1664B" w:rsidRDefault="00B1664B" w:rsidP="00B1664B">
      <w:pPr>
        <w:spacing w:after="0" w:line="276" w:lineRule="auto"/>
      </w:pPr>
      <w:r>
        <w:t>2. Niedozwolone jest zabieranie ryb i raków, których długość mierzona od początku głowy do najdalszego krańca płetwy albo tarczy ogonowej nie przekracza wymiaru ochronnego, który wynosi dla:</w:t>
      </w:r>
    </w:p>
    <w:p w14:paraId="707C0D09" w14:textId="77777777" w:rsidR="00B1664B" w:rsidRDefault="00B1664B" w:rsidP="00B1664B">
      <w:pPr>
        <w:spacing w:after="0" w:line="276" w:lineRule="auto"/>
      </w:pPr>
      <w:r>
        <w:t xml:space="preserve">·   </w:t>
      </w:r>
      <w:proofErr w:type="spellStart"/>
      <w:r>
        <w:t>boleń</w:t>
      </w:r>
      <w:proofErr w:type="spellEnd"/>
      <w:r>
        <w:t xml:space="preserve"> 40 cm</w:t>
      </w:r>
    </w:p>
    <w:p w14:paraId="620D0BA7" w14:textId="77777777" w:rsidR="00B1664B" w:rsidRDefault="00B1664B" w:rsidP="00B1664B">
      <w:pPr>
        <w:spacing w:after="0" w:line="276" w:lineRule="auto"/>
      </w:pPr>
      <w:r>
        <w:t>·   brzana 40 cm</w:t>
      </w:r>
    </w:p>
    <w:p w14:paraId="2984E966" w14:textId="77777777" w:rsidR="00B1664B" w:rsidRDefault="00B1664B" w:rsidP="00B1664B">
      <w:pPr>
        <w:spacing w:after="0" w:line="276" w:lineRule="auto"/>
      </w:pPr>
      <w:r>
        <w:t>·   certa 30 cm</w:t>
      </w:r>
    </w:p>
    <w:p w14:paraId="6AFABED3" w14:textId="77777777" w:rsidR="00B1664B" w:rsidRDefault="00B1664B" w:rsidP="00B1664B">
      <w:pPr>
        <w:spacing w:after="0" w:line="276" w:lineRule="auto"/>
      </w:pPr>
      <w:r>
        <w:t>·   głowacica 70 cm</w:t>
      </w:r>
    </w:p>
    <w:p w14:paraId="30779D83" w14:textId="77777777" w:rsidR="00B1664B" w:rsidRDefault="00B1664B" w:rsidP="00B1664B">
      <w:pPr>
        <w:spacing w:after="0" w:line="276" w:lineRule="auto"/>
      </w:pPr>
      <w:r>
        <w:t>·   jaź 25 cm</w:t>
      </w:r>
    </w:p>
    <w:p w14:paraId="77E283FA" w14:textId="77777777" w:rsidR="00B1664B" w:rsidRDefault="00B1664B" w:rsidP="00B1664B">
      <w:pPr>
        <w:spacing w:after="0" w:line="276" w:lineRule="auto"/>
      </w:pPr>
      <w:r>
        <w:t>·   jelec 15 cm</w:t>
      </w:r>
    </w:p>
    <w:p w14:paraId="47EE0269" w14:textId="77777777" w:rsidR="00B1664B" w:rsidRDefault="00B1664B" w:rsidP="00B1664B">
      <w:pPr>
        <w:spacing w:after="0" w:line="276" w:lineRule="auto"/>
      </w:pPr>
      <w:r>
        <w:t>·   karp 35 cm i od 60 cm (we wszystkich wodach)</w:t>
      </w:r>
    </w:p>
    <w:p w14:paraId="10DF41E6" w14:textId="77777777" w:rsidR="00B1664B" w:rsidRDefault="00B1664B" w:rsidP="00B1664B">
      <w:pPr>
        <w:spacing w:after="0" w:line="276" w:lineRule="auto"/>
      </w:pPr>
      <w:r>
        <w:t>·   kleń 25 cm</w:t>
      </w:r>
    </w:p>
    <w:p w14:paraId="5FEFE088" w14:textId="77777777" w:rsidR="00B1664B" w:rsidRDefault="00B1664B" w:rsidP="00B1664B">
      <w:pPr>
        <w:spacing w:after="0" w:line="276" w:lineRule="auto"/>
      </w:pPr>
      <w:r>
        <w:t>·   lin 30 cm</w:t>
      </w:r>
    </w:p>
    <w:p w14:paraId="1085A24B" w14:textId="77777777" w:rsidR="00B1664B" w:rsidRDefault="00B1664B" w:rsidP="00B1664B">
      <w:pPr>
        <w:spacing w:after="0" w:line="276" w:lineRule="auto"/>
      </w:pPr>
      <w:r>
        <w:t>·   lipień 30 cm</w:t>
      </w:r>
    </w:p>
    <w:p w14:paraId="71AFC566" w14:textId="77777777" w:rsidR="00B1664B" w:rsidRDefault="00B1664B" w:rsidP="00B1664B">
      <w:pPr>
        <w:spacing w:after="0" w:line="276" w:lineRule="auto"/>
      </w:pPr>
      <w:r>
        <w:t>·   łosoś 35 cm</w:t>
      </w:r>
    </w:p>
    <w:p w14:paraId="7F34D60F" w14:textId="77777777" w:rsidR="00B1664B" w:rsidRDefault="00B1664B" w:rsidP="00B1664B">
      <w:pPr>
        <w:spacing w:after="0" w:line="276" w:lineRule="auto"/>
      </w:pPr>
      <w:r>
        <w:t>·   miętus 25 cm</w:t>
      </w:r>
    </w:p>
    <w:p w14:paraId="2904EEF8" w14:textId="77777777" w:rsidR="00B1664B" w:rsidRDefault="00B1664B" w:rsidP="00B1664B">
      <w:pPr>
        <w:spacing w:after="0" w:line="276" w:lineRule="auto"/>
      </w:pPr>
      <w:r>
        <w:t>·   okoń 20 cm</w:t>
      </w:r>
    </w:p>
    <w:p w14:paraId="3D505AC3" w14:textId="77777777" w:rsidR="00B1664B" w:rsidRDefault="00B1664B" w:rsidP="00B1664B">
      <w:pPr>
        <w:spacing w:after="0" w:line="276" w:lineRule="auto"/>
      </w:pPr>
      <w:r>
        <w:t>·   pstrąg potokowy 30 cm</w:t>
      </w:r>
    </w:p>
    <w:p w14:paraId="4EB6CD4C" w14:textId="77777777" w:rsidR="00B1664B" w:rsidRDefault="00B1664B" w:rsidP="00B1664B">
      <w:pPr>
        <w:spacing w:after="0" w:line="276" w:lineRule="auto"/>
      </w:pPr>
      <w:r>
        <w:t>·   sandacz 50 cm</w:t>
      </w:r>
    </w:p>
    <w:p w14:paraId="55EEAA02" w14:textId="77777777" w:rsidR="00B1664B" w:rsidRDefault="00B1664B" w:rsidP="00B1664B">
      <w:pPr>
        <w:spacing w:after="0" w:line="276" w:lineRule="auto"/>
      </w:pPr>
      <w:r>
        <w:t>·   sieja 35 cm</w:t>
      </w:r>
    </w:p>
    <w:p w14:paraId="3FFD00EB" w14:textId="77777777" w:rsidR="00B1664B" w:rsidRDefault="00B1664B" w:rsidP="00B1664B">
      <w:pPr>
        <w:spacing w:after="0" w:line="276" w:lineRule="auto"/>
      </w:pPr>
      <w:r>
        <w:t>·   sielawa 18 cm</w:t>
      </w:r>
    </w:p>
    <w:p w14:paraId="68190A51" w14:textId="77777777" w:rsidR="00B1664B" w:rsidRDefault="00B1664B" w:rsidP="00B1664B">
      <w:pPr>
        <w:spacing w:after="0" w:line="276" w:lineRule="auto"/>
      </w:pPr>
      <w:r>
        <w:t>·   sum 70 cm</w:t>
      </w:r>
    </w:p>
    <w:p w14:paraId="23ADA230" w14:textId="77777777" w:rsidR="00B1664B" w:rsidRDefault="00B1664B" w:rsidP="00B1664B">
      <w:pPr>
        <w:spacing w:after="0" w:line="276" w:lineRule="auto"/>
      </w:pPr>
      <w:r>
        <w:t>·   szczupak 50 cm</w:t>
      </w:r>
    </w:p>
    <w:p w14:paraId="5733E055" w14:textId="77777777" w:rsidR="00B1664B" w:rsidRDefault="00B1664B" w:rsidP="00B1664B">
      <w:pPr>
        <w:spacing w:after="0" w:line="276" w:lineRule="auto"/>
      </w:pPr>
      <w:r>
        <w:t>·   świnka 30 cm</w:t>
      </w:r>
    </w:p>
    <w:p w14:paraId="7C31EEFF" w14:textId="77777777" w:rsidR="00B1664B" w:rsidRDefault="00B1664B" w:rsidP="00B1664B">
      <w:pPr>
        <w:spacing w:after="0" w:line="276" w:lineRule="auto"/>
      </w:pPr>
      <w:r>
        <w:t>·   troć 35 cm</w:t>
      </w:r>
    </w:p>
    <w:p w14:paraId="22AAAFD7" w14:textId="77777777" w:rsidR="00B1664B" w:rsidRDefault="00B1664B" w:rsidP="00B1664B">
      <w:pPr>
        <w:spacing w:after="0" w:line="276" w:lineRule="auto"/>
      </w:pPr>
      <w:r>
        <w:t>·   troć jeziorowa 50 cm</w:t>
      </w:r>
    </w:p>
    <w:p w14:paraId="092880AF" w14:textId="77777777" w:rsidR="00B1664B" w:rsidRDefault="00B1664B" w:rsidP="00B1664B">
      <w:pPr>
        <w:spacing w:after="0" w:line="276" w:lineRule="auto"/>
      </w:pPr>
      <w:r>
        <w:t>·   węgorz 60 cm</w:t>
      </w:r>
    </w:p>
    <w:p w14:paraId="71DD682D" w14:textId="77777777" w:rsidR="00B1664B" w:rsidRDefault="00B1664B" w:rsidP="00B1664B">
      <w:pPr>
        <w:spacing w:after="0" w:line="276" w:lineRule="auto"/>
      </w:pPr>
      <w:r>
        <w:t>·   wzdręga 15 cm</w:t>
      </w:r>
    </w:p>
    <w:p w14:paraId="55F285CD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5403E243" w14:textId="77777777" w:rsidR="00B1664B" w:rsidRDefault="00B1664B" w:rsidP="00B1664B">
      <w:pPr>
        <w:spacing w:after="0" w:line="276" w:lineRule="auto"/>
      </w:pPr>
      <w:r>
        <w:t>3. Okresy ochronne ryb:</w:t>
      </w:r>
    </w:p>
    <w:p w14:paraId="340C078C" w14:textId="77777777" w:rsidR="00B1664B" w:rsidRDefault="00B1664B" w:rsidP="00B1664B">
      <w:pPr>
        <w:spacing w:after="0" w:line="276" w:lineRule="auto"/>
      </w:pPr>
      <w:r>
        <w:t xml:space="preserve">·   </w:t>
      </w:r>
      <w:proofErr w:type="spellStart"/>
      <w:r>
        <w:t>boleń</w:t>
      </w:r>
      <w:proofErr w:type="spellEnd"/>
      <w:r>
        <w:t xml:space="preserve"> –  od 1 stycznia do 30 kwietnia</w:t>
      </w:r>
    </w:p>
    <w:p w14:paraId="4C8A4C37" w14:textId="77777777" w:rsidR="00B1664B" w:rsidRDefault="00B1664B" w:rsidP="00B1664B">
      <w:pPr>
        <w:spacing w:after="0" w:line="276" w:lineRule="auto"/>
      </w:pPr>
      <w:r>
        <w:t>·   brzana –  od 1 stycznia do 30 czerwca</w:t>
      </w:r>
    </w:p>
    <w:p w14:paraId="709AC952" w14:textId="77777777" w:rsidR="00B1664B" w:rsidRDefault="00B1664B" w:rsidP="00B1664B">
      <w:pPr>
        <w:spacing w:after="0" w:line="276" w:lineRule="auto"/>
      </w:pPr>
      <w:r>
        <w:t>·   brzanka i brzana karpacka – od 1 stycznia do 31 grudnia</w:t>
      </w:r>
    </w:p>
    <w:p w14:paraId="7D2A4BD7" w14:textId="77777777" w:rsidR="00B1664B" w:rsidRDefault="00B1664B" w:rsidP="00B1664B">
      <w:pPr>
        <w:spacing w:after="0" w:line="276" w:lineRule="auto"/>
      </w:pPr>
      <w:r>
        <w:t>·   certa od 1 stycznia do 30 czerwca</w:t>
      </w:r>
    </w:p>
    <w:p w14:paraId="5AAC7D73" w14:textId="77777777" w:rsidR="00B1664B" w:rsidRDefault="00B1664B" w:rsidP="00B1664B">
      <w:pPr>
        <w:spacing w:after="0" w:line="276" w:lineRule="auto"/>
      </w:pPr>
      <w:r>
        <w:t>·   głowacica od 1 marca do 31 maja</w:t>
      </w:r>
    </w:p>
    <w:p w14:paraId="265598D8" w14:textId="77777777" w:rsidR="00B1664B" w:rsidRDefault="00B1664B" w:rsidP="00B1664B">
      <w:pPr>
        <w:spacing w:after="0" w:line="276" w:lineRule="auto"/>
      </w:pPr>
      <w:r>
        <w:t>·   jesiotr ostronosy od 1 stycznia do 31 grudnia</w:t>
      </w:r>
    </w:p>
    <w:p w14:paraId="3CD557CF" w14:textId="77777777" w:rsidR="00B1664B" w:rsidRDefault="00B1664B" w:rsidP="00B1664B">
      <w:pPr>
        <w:spacing w:after="0" w:line="276" w:lineRule="auto"/>
      </w:pPr>
      <w:r>
        <w:t>·   lipień od 1 marca do 31 maja</w:t>
      </w:r>
    </w:p>
    <w:p w14:paraId="5F9662A9" w14:textId="77777777" w:rsidR="00B1664B" w:rsidRDefault="00B1664B" w:rsidP="00B1664B">
      <w:pPr>
        <w:spacing w:after="0" w:line="276" w:lineRule="auto"/>
      </w:pPr>
      <w:r>
        <w:lastRenderedPageBreak/>
        <w:t>·   łosoś od 1 października do 31 grudnia, w pozostałym okresie obowiązuje zakaz połowu w czwartki, piątki, soboty i niedziele</w:t>
      </w:r>
    </w:p>
    <w:p w14:paraId="2753CBA8" w14:textId="77777777" w:rsidR="00B1664B" w:rsidRDefault="00B1664B" w:rsidP="00B1664B">
      <w:pPr>
        <w:spacing w:after="0" w:line="276" w:lineRule="auto"/>
      </w:pPr>
      <w:r>
        <w:t>·   miętus od 1 grudnia do końca lutego</w:t>
      </w:r>
    </w:p>
    <w:p w14:paraId="54B8B2D6" w14:textId="77777777" w:rsidR="00B1664B" w:rsidRDefault="00B1664B" w:rsidP="00B1664B">
      <w:pPr>
        <w:spacing w:after="0" w:line="276" w:lineRule="auto"/>
      </w:pPr>
      <w:r>
        <w:t>·   pstrąg potokowy od 1 września do 31 stycznia</w:t>
      </w:r>
    </w:p>
    <w:p w14:paraId="4CB1AE88" w14:textId="77777777" w:rsidR="00B1664B" w:rsidRDefault="00B1664B" w:rsidP="00B1664B">
      <w:pPr>
        <w:spacing w:after="0" w:line="276" w:lineRule="auto"/>
      </w:pPr>
      <w:r>
        <w:t>·   sieja od 1 października do 31 grudnia</w:t>
      </w:r>
    </w:p>
    <w:p w14:paraId="57817BBC" w14:textId="77777777" w:rsidR="00B1664B" w:rsidRDefault="00B1664B" w:rsidP="00B1664B">
      <w:pPr>
        <w:spacing w:after="0" w:line="276" w:lineRule="auto"/>
      </w:pPr>
      <w:r>
        <w:t>·   sielawa od 1 października do 31 grudnia</w:t>
      </w:r>
    </w:p>
    <w:p w14:paraId="1D74BD75" w14:textId="77777777" w:rsidR="00B1664B" w:rsidRDefault="00B1664B" w:rsidP="00B1664B">
      <w:pPr>
        <w:spacing w:after="0" w:line="276" w:lineRule="auto"/>
      </w:pPr>
      <w:r>
        <w:t>·   sandacz od 1 stycznia do 31 maja</w:t>
      </w:r>
    </w:p>
    <w:p w14:paraId="2294E309" w14:textId="77777777" w:rsidR="00B1664B" w:rsidRDefault="00B1664B" w:rsidP="00B1664B">
      <w:pPr>
        <w:spacing w:after="0" w:line="276" w:lineRule="auto"/>
      </w:pPr>
      <w:r>
        <w:t>·   sum od 1 stycznia do 31 maja</w:t>
      </w:r>
    </w:p>
    <w:p w14:paraId="44D68638" w14:textId="77777777" w:rsidR="00B1664B" w:rsidRDefault="00B1664B" w:rsidP="00B1664B">
      <w:pPr>
        <w:spacing w:after="0" w:line="276" w:lineRule="auto"/>
      </w:pPr>
      <w:r>
        <w:t>·   szczupak  od 1 stycznia do 30 kwietnia</w:t>
      </w:r>
    </w:p>
    <w:p w14:paraId="74E7E3CA" w14:textId="77777777" w:rsidR="00B1664B" w:rsidRDefault="00B1664B" w:rsidP="00B1664B">
      <w:pPr>
        <w:spacing w:after="0" w:line="276" w:lineRule="auto"/>
      </w:pPr>
      <w:r>
        <w:t>·   świnka od 1 stycznia do 15 maja</w:t>
      </w:r>
    </w:p>
    <w:p w14:paraId="7F1AA73A" w14:textId="77777777" w:rsidR="00B1664B" w:rsidRDefault="00B1664B" w:rsidP="00B1664B">
      <w:pPr>
        <w:spacing w:after="0" w:line="276" w:lineRule="auto"/>
      </w:pPr>
      <w:r>
        <w:t>·   troć od 1 października do 31 grudnia; w pozostałym okresie obowiązuje zakaz połowu w czwartki, piątki, soboty i niedziele</w:t>
      </w:r>
    </w:p>
    <w:p w14:paraId="3C8E5D2C" w14:textId="77777777" w:rsidR="00B1664B" w:rsidRDefault="00B1664B" w:rsidP="00B1664B">
      <w:pPr>
        <w:spacing w:after="0" w:line="276" w:lineRule="auto"/>
      </w:pPr>
      <w:r>
        <w:t>·   troć jeziorowa od 1 września do 31 stycznia</w:t>
      </w:r>
    </w:p>
    <w:p w14:paraId="3C9939A0" w14:textId="77777777" w:rsidR="00B1664B" w:rsidRDefault="00B1664B" w:rsidP="00B1664B">
      <w:pPr>
        <w:spacing w:after="0" w:line="276" w:lineRule="auto"/>
      </w:pPr>
      <w:r>
        <w:t>·   węgorz od 1 grudnia do 31 marca</w:t>
      </w:r>
    </w:p>
    <w:p w14:paraId="5D448464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2897E54B" w14:textId="77777777" w:rsidR="00B1664B" w:rsidRDefault="00B1664B" w:rsidP="00B1664B">
      <w:pPr>
        <w:spacing w:after="0" w:line="276" w:lineRule="auto"/>
      </w:pPr>
      <w:r>
        <w:t xml:space="preserve">4. Jeżeli pierwszy lub ostatni dzień okresu ochronnego dla określonego gatunku ryb przypada w dzień ustawowo wolny od pracy, okres ochronny ulega skróceniu o ten dzień. Nie dotyczy węgorza i jesiotra </w:t>
      </w:r>
      <w:proofErr w:type="spellStart"/>
      <w:r>
        <w:t>ostronosego</w:t>
      </w:r>
      <w:proofErr w:type="spellEnd"/>
      <w:r>
        <w:t>.</w:t>
      </w:r>
    </w:p>
    <w:p w14:paraId="6644367A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61EAC40E" w14:textId="77777777" w:rsidR="00B1664B" w:rsidRDefault="00B1664B" w:rsidP="00B1664B">
      <w:pPr>
        <w:spacing w:after="0" w:line="276" w:lineRule="auto"/>
      </w:pPr>
      <w:r>
        <w:t>5. Wprowadza się następujące limity ilościowe ryb do zabrania z łowisk:</w:t>
      </w:r>
    </w:p>
    <w:p w14:paraId="06702FD8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18E83462" w14:textId="77777777" w:rsidR="00B1664B" w:rsidRDefault="00B1664B" w:rsidP="00B1664B">
      <w:pPr>
        <w:spacing w:after="0" w:line="276" w:lineRule="auto"/>
      </w:pPr>
      <w:r>
        <w:t>5.1. W ciągu tygodnia (od poniedziałku do niedzieli):</w:t>
      </w:r>
    </w:p>
    <w:p w14:paraId="1F2E4EF2" w14:textId="77777777" w:rsidR="00B1664B" w:rsidRDefault="00B1664B" w:rsidP="00B1664B">
      <w:pPr>
        <w:spacing w:after="0" w:line="276" w:lineRule="auto"/>
      </w:pPr>
      <w:r>
        <w:t>·   głowacica 1 szt.</w:t>
      </w:r>
    </w:p>
    <w:p w14:paraId="4E976E5C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22718E19" w14:textId="77777777" w:rsidR="00B1664B" w:rsidRDefault="00B1664B" w:rsidP="00B1664B">
      <w:pPr>
        <w:spacing w:after="0" w:line="276" w:lineRule="auto"/>
      </w:pPr>
      <w:r>
        <w:t>5.2. Zniesienie limitu zabierania suma (także na łowiskach no-</w:t>
      </w:r>
      <w:proofErr w:type="spellStart"/>
      <w:r>
        <w:t>kill</w:t>
      </w:r>
      <w:proofErr w:type="spellEnd"/>
      <w:r>
        <w:t>) – dotyczy wszystkich Wód Okręgu.</w:t>
      </w:r>
    </w:p>
    <w:p w14:paraId="79652447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382DB7C5" w14:textId="77777777" w:rsidR="00B1664B" w:rsidRDefault="00B1664B" w:rsidP="00B1664B">
      <w:pPr>
        <w:spacing w:after="0" w:line="276" w:lineRule="auto"/>
      </w:pPr>
      <w:r>
        <w:t>5.3. W ciągu doby (w godz. 0:00 – 24:00)</w:t>
      </w:r>
    </w:p>
    <w:p w14:paraId="4CEFE3B2" w14:textId="77777777" w:rsidR="00B1664B" w:rsidRDefault="00B1664B" w:rsidP="00B1664B">
      <w:pPr>
        <w:spacing w:after="0" w:line="276" w:lineRule="auto"/>
      </w:pPr>
      <w:r>
        <w:t>·   szczupak 1 szt.</w:t>
      </w:r>
    </w:p>
    <w:p w14:paraId="29FF096B" w14:textId="77777777" w:rsidR="00B1664B" w:rsidRDefault="00B1664B" w:rsidP="00B1664B">
      <w:pPr>
        <w:spacing w:after="0" w:line="276" w:lineRule="auto"/>
      </w:pPr>
      <w:r>
        <w:t>·   karp 1 szt.</w:t>
      </w:r>
    </w:p>
    <w:p w14:paraId="38191AF9" w14:textId="77777777" w:rsidR="00B1664B" w:rsidRDefault="00B1664B" w:rsidP="00B1664B">
      <w:pPr>
        <w:spacing w:after="0" w:line="276" w:lineRule="auto"/>
      </w:pPr>
      <w:r>
        <w:t xml:space="preserve">·   sandacz,  </w:t>
      </w:r>
      <w:proofErr w:type="spellStart"/>
      <w:r>
        <w:t>boleń</w:t>
      </w:r>
      <w:proofErr w:type="spellEnd"/>
      <w:r>
        <w:t>, (łącznie) 2 szt.</w:t>
      </w:r>
    </w:p>
    <w:p w14:paraId="362C98C6" w14:textId="77777777" w:rsidR="00B1664B" w:rsidRDefault="00B1664B" w:rsidP="00B1664B">
      <w:pPr>
        <w:spacing w:after="0" w:line="276" w:lineRule="auto"/>
      </w:pPr>
      <w:r>
        <w:t>·   lipień, pstrąg potokowy, (łącznie) 3 szt.</w:t>
      </w:r>
    </w:p>
    <w:p w14:paraId="67EDC75B" w14:textId="77777777" w:rsidR="00B1664B" w:rsidRDefault="00B1664B" w:rsidP="00B1664B">
      <w:pPr>
        <w:spacing w:after="0" w:line="276" w:lineRule="auto"/>
      </w:pPr>
      <w:r>
        <w:t>·   pstrąg tęczowy 1 szt.</w:t>
      </w:r>
    </w:p>
    <w:p w14:paraId="2805EFB0" w14:textId="77777777" w:rsidR="00B1664B" w:rsidRDefault="00B1664B" w:rsidP="00B1664B">
      <w:pPr>
        <w:spacing w:after="0" w:line="276" w:lineRule="auto"/>
      </w:pPr>
      <w:r>
        <w:t>·   brzana 2 szt.</w:t>
      </w:r>
    </w:p>
    <w:p w14:paraId="06C8EF8F" w14:textId="77777777" w:rsidR="00B1664B" w:rsidRDefault="00B1664B" w:rsidP="00B1664B">
      <w:pPr>
        <w:spacing w:after="0" w:line="276" w:lineRule="auto"/>
      </w:pPr>
      <w:r>
        <w:t>·   lin 1 szt.</w:t>
      </w:r>
    </w:p>
    <w:p w14:paraId="659AF266" w14:textId="77777777" w:rsidR="00B1664B" w:rsidRDefault="00B1664B" w:rsidP="00B1664B">
      <w:pPr>
        <w:spacing w:after="0" w:line="276" w:lineRule="auto"/>
      </w:pPr>
      <w:r>
        <w:t>·   certa 3 szt.</w:t>
      </w:r>
    </w:p>
    <w:p w14:paraId="04522EC4" w14:textId="77777777" w:rsidR="00B1664B" w:rsidRDefault="00B1664B" w:rsidP="00B1664B">
      <w:pPr>
        <w:spacing w:after="0" w:line="276" w:lineRule="auto"/>
      </w:pPr>
      <w:r>
        <w:t>·   świnka 3 szt.</w:t>
      </w:r>
    </w:p>
    <w:p w14:paraId="5FD8C468" w14:textId="77777777" w:rsidR="00B1664B" w:rsidRDefault="00B1664B" w:rsidP="00B1664B">
      <w:pPr>
        <w:spacing w:after="0" w:line="276" w:lineRule="auto"/>
      </w:pPr>
      <w:r>
        <w:t>·   węgorz 2 szt.</w:t>
      </w:r>
    </w:p>
    <w:p w14:paraId="19F3B442" w14:textId="77777777" w:rsidR="00B1664B" w:rsidRDefault="00B1664B" w:rsidP="00B1664B">
      <w:pPr>
        <w:spacing w:after="0" w:line="276" w:lineRule="auto"/>
      </w:pPr>
      <w:r>
        <w:t>·   okoń 10 szt.</w:t>
      </w:r>
    </w:p>
    <w:p w14:paraId="3556FFB9" w14:textId="77777777" w:rsidR="00B1664B" w:rsidRDefault="00B1664B" w:rsidP="00B1664B">
      <w:pPr>
        <w:spacing w:after="0" w:line="276" w:lineRule="auto"/>
      </w:pPr>
      <w:r>
        <w:t>·   jaź 5 szt.</w:t>
      </w:r>
    </w:p>
    <w:p w14:paraId="659D3B70" w14:textId="77777777" w:rsidR="00B1664B" w:rsidRDefault="00B1664B" w:rsidP="00B1664B">
      <w:pPr>
        <w:spacing w:after="0" w:line="276" w:lineRule="auto"/>
      </w:pPr>
      <w:r>
        <w:t>·   kleń 5 szt.</w:t>
      </w:r>
    </w:p>
    <w:p w14:paraId="5BFE32B8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41ECA06C" w14:textId="77777777" w:rsidR="00B1664B" w:rsidRDefault="00B1664B" w:rsidP="00B1664B">
      <w:pPr>
        <w:spacing w:after="0" w:line="276" w:lineRule="auto"/>
      </w:pPr>
      <w:r>
        <w:t>Łączna ilość złowionych i zabranych z łowisk ryb wy-mienionych powyżej gatunków nie może przekroczyć 10 szt. w ciągu doby.</w:t>
      </w:r>
    </w:p>
    <w:p w14:paraId="2DD3386F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1B28D511" w14:textId="77777777" w:rsidR="00B1664B" w:rsidRDefault="00B1664B" w:rsidP="00B1664B">
      <w:pPr>
        <w:spacing w:after="0" w:line="276" w:lineRule="auto"/>
      </w:pPr>
      <w:r>
        <w:lastRenderedPageBreak/>
        <w:t>6. Dopuszcza się zabranie z łowisk ryb innych gatunków niewymienionych wyżej, w ilościach nieprzekraczających 5 kg w ciągu doby lub 1 sztukę jeżeli jej waga jednostkowa przekroczy 5 kg.</w:t>
      </w:r>
    </w:p>
    <w:p w14:paraId="08829F62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16291A8B" w14:textId="77777777" w:rsidR="00B1664B" w:rsidRPr="00421F6D" w:rsidRDefault="00B1664B" w:rsidP="00B1664B">
      <w:pPr>
        <w:spacing w:after="0" w:line="276" w:lineRule="auto"/>
        <w:rPr>
          <w:b/>
          <w:bCs/>
        </w:rPr>
      </w:pPr>
      <w:r w:rsidRPr="00421F6D">
        <w:rPr>
          <w:b/>
          <w:bCs/>
        </w:rPr>
        <w:t>7. W przypadku złowienia niżej wymienionych inwazyjnych gatunków obcych (IGO), absolutnie nie można ich wpuszczać ani do łowiska, w którym je złowiono, ani do innych wód, a złowione okazy najlepiej niezwłocznie uśmiercić.</w:t>
      </w:r>
    </w:p>
    <w:p w14:paraId="41EBF2DB" w14:textId="77777777" w:rsidR="00B1664B" w:rsidRDefault="00B1664B" w:rsidP="00B1664B">
      <w:pPr>
        <w:spacing w:after="0" w:line="276" w:lineRule="auto"/>
      </w:pPr>
      <w:r>
        <w:t xml:space="preserve">·   babka bycza    </w:t>
      </w:r>
    </w:p>
    <w:p w14:paraId="13D0836B" w14:textId="77777777" w:rsidR="00B1664B" w:rsidRDefault="00B1664B" w:rsidP="00B1664B">
      <w:pPr>
        <w:spacing w:after="0" w:line="276" w:lineRule="auto"/>
      </w:pPr>
      <w:r>
        <w:t xml:space="preserve">·   babka łysa    </w:t>
      </w:r>
    </w:p>
    <w:p w14:paraId="414E5AC4" w14:textId="77777777" w:rsidR="00B1664B" w:rsidRDefault="00B1664B" w:rsidP="00B1664B">
      <w:pPr>
        <w:spacing w:after="0" w:line="276" w:lineRule="auto"/>
      </w:pPr>
      <w:r>
        <w:t>·   sumik koralowy</w:t>
      </w:r>
    </w:p>
    <w:p w14:paraId="75FCE233" w14:textId="77777777" w:rsidR="00B1664B" w:rsidRDefault="00B1664B" w:rsidP="00B1664B">
      <w:pPr>
        <w:spacing w:after="0" w:line="276" w:lineRule="auto"/>
      </w:pPr>
      <w:r>
        <w:t xml:space="preserve">·   babka rurkonosa     </w:t>
      </w:r>
    </w:p>
    <w:p w14:paraId="017EA5EF" w14:textId="77777777" w:rsidR="00B1664B" w:rsidRDefault="00B1664B" w:rsidP="00B1664B">
      <w:pPr>
        <w:spacing w:after="0" w:line="276" w:lineRule="auto"/>
      </w:pPr>
      <w:r>
        <w:t xml:space="preserve">·   babka szczupła   </w:t>
      </w:r>
    </w:p>
    <w:p w14:paraId="72B06869" w14:textId="77777777" w:rsidR="00B1664B" w:rsidRDefault="00B1664B" w:rsidP="00B1664B">
      <w:pPr>
        <w:spacing w:after="0" w:line="276" w:lineRule="auto"/>
      </w:pPr>
      <w:r>
        <w:t xml:space="preserve">·   </w:t>
      </w:r>
      <w:proofErr w:type="spellStart"/>
      <w:r>
        <w:t>bass</w:t>
      </w:r>
      <w:proofErr w:type="spellEnd"/>
      <w:r>
        <w:t xml:space="preserve"> słoneczny   </w:t>
      </w:r>
    </w:p>
    <w:p w14:paraId="74A272E3" w14:textId="77777777" w:rsidR="00B1664B" w:rsidRDefault="00B1664B" w:rsidP="00B1664B">
      <w:pPr>
        <w:spacing w:after="0" w:line="276" w:lineRule="auto"/>
      </w:pPr>
      <w:r>
        <w:t xml:space="preserve">·   </w:t>
      </w:r>
      <w:proofErr w:type="spellStart"/>
      <w:r>
        <w:t>czebaczek</w:t>
      </w:r>
      <w:proofErr w:type="spellEnd"/>
      <w:r>
        <w:t xml:space="preserve"> amurski    </w:t>
      </w:r>
    </w:p>
    <w:p w14:paraId="171E65AE" w14:textId="77777777" w:rsidR="00B1664B" w:rsidRDefault="00B1664B" w:rsidP="00B1664B">
      <w:pPr>
        <w:spacing w:after="0" w:line="276" w:lineRule="auto"/>
      </w:pPr>
      <w:r>
        <w:t xml:space="preserve">·   gambuzja kropkowana    </w:t>
      </w:r>
    </w:p>
    <w:p w14:paraId="042F7764" w14:textId="77777777" w:rsidR="00B1664B" w:rsidRDefault="00B1664B" w:rsidP="00B1664B">
      <w:pPr>
        <w:spacing w:after="0" w:line="276" w:lineRule="auto"/>
      </w:pPr>
      <w:r>
        <w:t xml:space="preserve">·   gambuzja pospolita    </w:t>
      </w:r>
    </w:p>
    <w:p w14:paraId="2C03ED21" w14:textId="77777777" w:rsidR="00B1664B" w:rsidRDefault="00B1664B" w:rsidP="00B1664B">
      <w:pPr>
        <w:spacing w:after="0" w:line="276" w:lineRule="auto"/>
      </w:pPr>
      <w:r>
        <w:t xml:space="preserve">·   </w:t>
      </w:r>
      <w:proofErr w:type="spellStart"/>
      <w:r>
        <w:t>moron</w:t>
      </w:r>
      <w:proofErr w:type="spellEnd"/>
      <w:r>
        <w:t xml:space="preserve"> biały    </w:t>
      </w:r>
    </w:p>
    <w:p w14:paraId="2DACCE80" w14:textId="77777777" w:rsidR="00B1664B" w:rsidRDefault="00B1664B" w:rsidP="00B1664B">
      <w:pPr>
        <w:spacing w:after="0" w:line="276" w:lineRule="auto"/>
      </w:pPr>
      <w:r>
        <w:t xml:space="preserve">·   </w:t>
      </w:r>
      <w:proofErr w:type="spellStart"/>
      <w:r>
        <w:t>przydenka</w:t>
      </w:r>
      <w:proofErr w:type="spellEnd"/>
      <w:r>
        <w:t xml:space="preserve"> żebrowata   </w:t>
      </w:r>
    </w:p>
    <w:p w14:paraId="597AD13A" w14:textId="77777777" w:rsidR="00B1664B" w:rsidRDefault="00B1664B" w:rsidP="00B1664B">
      <w:pPr>
        <w:spacing w:after="0" w:line="276" w:lineRule="auto"/>
      </w:pPr>
      <w:r>
        <w:t xml:space="preserve">·   sumik czarny    </w:t>
      </w:r>
    </w:p>
    <w:p w14:paraId="57B977E9" w14:textId="77777777" w:rsidR="00B1664B" w:rsidRDefault="00B1664B" w:rsidP="00B1664B">
      <w:pPr>
        <w:spacing w:after="0" w:line="276" w:lineRule="auto"/>
      </w:pPr>
      <w:r>
        <w:t>·   sumik karłowaty</w:t>
      </w:r>
    </w:p>
    <w:p w14:paraId="0139F752" w14:textId="77777777" w:rsidR="00B1664B" w:rsidRDefault="00B1664B" w:rsidP="00B1664B">
      <w:pPr>
        <w:spacing w:after="0" w:line="276" w:lineRule="auto"/>
      </w:pPr>
      <w:r>
        <w:t xml:space="preserve">·   </w:t>
      </w:r>
      <w:proofErr w:type="spellStart"/>
      <w:r>
        <w:t>trawianka</w:t>
      </w:r>
      <w:proofErr w:type="spellEnd"/>
    </w:p>
    <w:p w14:paraId="27D1B7D1" w14:textId="77777777" w:rsidR="00B1664B" w:rsidRDefault="00B1664B" w:rsidP="00B1664B">
      <w:pPr>
        <w:spacing w:after="0" w:line="276" w:lineRule="auto"/>
      </w:pPr>
      <w:r>
        <w:t xml:space="preserve">·   </w:t>
      </w:r>
      <w:proofErr w:type="spellStart"/>
      <w:r>
        <w:t>channa</w:t>
      </w:r>
      <w:proofErr w:type="spellEnd"/>
      <w:r>
        <w:t xml:space="preserve"> argus</w:t>
      </w:r>
    </w:p>
    <w:p w14:paraId="33859B27" w14:textId="77777777" w:rsidR="00B1664B" w:rsidRDefault="00B1664B" w:rsidP="00B1664B">
      <w:pPr>
        <w:spacing w:after="0" w:line="276" w:lineRule="auto"/>
      </w:pPr>
      <w:r>
        <w:t xml:space="preserve">·   krab </w:t>
      </w:r>
      <w:proofErr w:type="spellStart"/>
      <w:r>
        <w:t>wełniastoręki</w:t>
      </w:r>
      <w:proofErr w:type="spellEnd"/>
    </w:p>
    <w:p w14:paraId="279DFE6C" w14:textId="77777777" w:rsidR="00B1664B" w:rsidRDefault="00B1664B" w:rsidP="00B1664B">
      <w:pPr>
        <w:spacing w:after="0" w:line="276" w:lineRule="auto"/>
      </w:pPr>
      <w:r>
        <w:t>·   rak luizjański</w:t>
      </w:r>
    </w:p>
    <w:p w14:paraId="73364FDB" w14:textId="77777777" w:rsidR="00B1664B" w:rsidRDefault="00B1664B" w:rsidP="00B1664B">
      <w:pPr>
        <w:spacing w:after="0" w:line="276" w:lineRule="auto"/>
      </w:pPr>
      <w:r>
        <w:t>·   rak marmurkowy</w:t>
      </w:r>
    </w:p>
    <w:p w14:paraId="05A28C38" w14:textId="77777777" w:rsidR="00B1664B" w:rsidRDefault="00B1664B" w:rsidP="00B1664B">
      <w:pPr>
        <w:spacing w:after="0" w:line="276" w:lineRule="auto"/>
      </w:pPr>
      <w:r>
        <w:t>·   rak pręgowaty</w:t>
      </w:r>
    </w:p>
    <w:p w14:paraId="47EA01C2" w14:textId="77777777" w:rsidR="00B1664B" w:rsidRDefault="00B1664B" w:rsidP="00B1664B">
      <w:pPr>
        <w:spacing w:after="0" w:line="276" w:lineRule="auto"/>
      </w:pPr>
      <w:r>
        <w:t>·   rak sygnałowy</w:t>
      </w:r>
    </w:p>
    <w:p w14:paraId="775238E7" w14:textId="77777777" w:rsidR="00B1664B" w:rsidRDefault="00B1664B" w:rsidP="00B1664B">
      <w:pPr>
        <w:spacing w:after="0" w:line="276" w:lineRule="auto"/>
      </w:pPr>
      <w:r>
        <w:t xml:space="preserve">·   </w:t>
      </w:r>
      <w:proofErr w:type="spellStart"/>
      <w:r>
        <w:t>faxonius</w:t>
      </w:r>
      <w:proofErr w:type="spellEnd"/>
      <w:r>
        <w:t xml:space="preserve"> </w:t>
      </w:r>
      <w:proofErr w:type="spellStart"/>
      <w:r>
        <w:t>rusticus</w:t>
      </w:r>
      <w:proofErr w:type="spellEnd"/>
    </w:p>
    <w:p w14:paraId="285DF66C" w14:textId="77777777" w:rsidR="00B1664B" w:rsidRDefault="00B1664B" w:rsidP="00B1664B">
      <w:pPr>
        <w:spacing w:after="0" w:line="276" w:lineRule="auto"/>
      </w:pPr>
      <w:r>
        <w:t xml:space="preserve">·   </w:t>
      </w:r>
      <w:proofErr w:type="spellStart"/>
      <w:r>
        <w:t>orconectes</w:t>
      </w:r>
      <w:proofErr w:type="spellEnd"/>
      <w:r>
        <w:t xml:space="preserve"> </w:t>
      </w:r>
      <w:proofErr w:type="spellStart"/>
      <w:r>
        <w:t>virilis</w:t>
      </w:r>
      <w:proofErr w:type="spellEnd"/>
    </w:p>
    <w:p w14:paraId="37C3547E" w14:textId="77777777" w:rsidR="00B1664B" w:rsidRDefault="00B1664B" w:rsidP="00B1664B">
      <w:pPr>
        <w:spacing w:after="0" w:line="276" w:lineRule="auto"/>
      </w:pPr>
      <w:r>
        <w:t xml:space="preserve"> </w:t>
      </w:r>
    </w:p>
    <w:p w14:paraId="19F25657" w14:textId="5B8D35A5" w:rsidR="00B1664B" w:rsidRDefault="00B1664B" w:rsidP="00B1664B">
      <w:pPr>
        <w:spacing w:after="0" w:line="276" w:lineRule="auto"/>
      </w:pPr>
      <w:r>
        <w:t>8. Uprawniony do rybactwa w uzasadnionych przypadkach ma prawo do zaostrzenia wymiarów.</w:t>
      </w:r>
    </w:p>
    <w:sectPr w:rsidR="00B1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4B"/>
    <w:rsid w:val="0028412C"/>
    <w:rsid w:val="00421F6D"/>
    <w:rsid w:val="009E4970"/>
    <w:rsid w:val="00B1664B"/>
    <w:rsid w:val="00E5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8B61"/>
  <w15:chartTrackingRefBased/>
  <w15:docId w15:val="{63DB8223-585F-4AE8-B7B4-22BF5385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</cp:revision>
  <dcterms:created xsi:type="dcterms:W3CDTF">2024-12-18T12:32:00Z</dcterms:created>
  <dcterms:modified xsi:type="dcterms:W3CDTF">2024-12-18T13:01:00Z</dcterms:modified>
</cp:coreProperties>
</file>